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1BD6C0EC" wp14:paraId="4BDB883F" wp14:textId="07FD341D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1BD6C0EC" w:rsidR="6C54FA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1BD6C0EC" wp14:paraId="6E2C7D0C" wp14:textId="6408176E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1BD6C0EC" w:rsidR="6C54FA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1: </w:t>
      </w:r>
      <w:r w:rsidRPr="1BD6C0EC" w:rsidR="6C54FA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1BD6C0EC" wp14:paraId="2A568802" wp14:textId="3333A062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1BD6C0EC" w:rsidR="6C54FA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3: Orientation to Agricultural Education and FFA</w:t>
      </w:r>
    </w:p>
    <w:p xmlns:wp14="http://schemas.microsoft.com/office/word/2010/wordml" w:rsidP="1BD6C0EC" wp14:paraId="795ABBA0" wp14:textId="68A6AF83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1BD6C0EC" w:rsidR="6C54FA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3.1:</w:t>
      </w:r>
      <w:r w:rsidRPr="1BD6C0EC" w:rsidR="6C54FA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</w:t>
      </w:r>
      <w:r w:rsidRPr="1BD6C0EC" w:rsidR="2140EA5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3-Circle Model</w:t>
      </w:r>
    </w:p>
    <w:p xmlns:wp14="http://schemas.microsoft.com/office/word/2010/wordml" w:rsidP="1BD6C0EC" wp14:paraId="31299933" wp14:textId="7F60C715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1BD6C0EC" w:rsidR="6C54FA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Sequence:</w:t>
      </w:r>
      <w:r w:rsidRPr="1BD6C0EC" w:rsidR="6C54FA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Day 1 </w:t>
      </w:r>
    </w:p>
    <w:p xmlns:wp14="http://schemas.microsoft.com/office/word/2010/wordml" w:rsidP="1BD6C0EC" wp14:paraId="7A2163F1" wp14:textId="2E096E51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1BD6C0EC" wp14:paraId="6F646D05" wp14:textId="3611C7F5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BD6C0EC" w:rsidR="6C54FA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State Orientation to Agriculture in Society Standards:</w:t>
      </w:r>
    </w:p>
    <w:p xmlns:wp14="http://schemas.microsoft.com/office/word/2010/wordml" w:rsidP="7E7A989C" wp14:paraId="19D826A7" wp14:textId="7F8D19A4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E7A989C" w:rsidR="6C54FA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OAS 2.03 </w:t>
      </w:r>
      <w:r w:rsidRPr="7E7A989C" w:rsidR="14282A4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Explain the 3-circle model and actively participate in FFA</w:t>
      </w:r>
    </w:p>
    <w:p xmlns:wp14="http://schemas.microsoft.com/office/word/2010/wordml" w:rsidP="1BD6C0EC" wp14:paraId="0C160E09" wp14:textId="12B6DBD4">
      <w:pPr>
        <w:spacing w:before="0" w:beforeAutospacing="off" w:after="160" w:afterAutospacing="off" w:line="259" w:lineRule="auto"/>
        <w:ind w:left="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BD6C0EC" w:rsidR="6C54FA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National AFNR Standards:</w:t>
      </w:r>
    </w:p>
    <w:p xmlns:wp14="http://schemas.microsoft.com/office/word/2010/wordml" w:rsidP="7E7A989C" wp14:paraId="12768CCF" wp14:textId="3CC4CD41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E7A989C" w:rsidR="6C54FA6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FPS.</w:t>
      </w:r>
      <w:r w:rsidRPr="7E7A989C" w:rsidR="7A009DC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11 </w:t>
      </w:r>
      <w:r w:rsidRPr="7E7A989C" w:rsidR="7A009DC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Evaluate the structure and value of agricultural education</w:t>
      </w:r>
    </w:p>
    <w:p xmlns:wp14="http://schemas.microsoft.com/office/word/2010/wordml" w:rsidP="1BD6C0EC" wp14:paraId="397D31A5" wp14:textId="499FBCB9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BD6C0EC" w:rsidR="6C54FA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Student Learning Objectives:</w:t>
      </w:r>
    </w:p>
    <w:p xmlns:wp14="http://schemas.microsoft.com/office/word/2010/wordml" w:rsidP="7E7A989C" wp14:paraId="74DF486F" wp14:textId="4A75F934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E7A989C" w:rsidR="6C54FA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Students will </w:t>
      </w:r>
      <w:r w:rsidRPr="7E7A989C" w:rsidR="6899268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describe the importance of FFA in agricultural education</w:t>
      </w:r>
    </w:p>
    <w:p xmlns:wp14="http://schemas.microsoft.com/office/word/2010/wordml" w:rsidP="7E7A989C" wp14:paraId="0E429FF0" wp14:textId="34B38779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E7A989C" w:rsidR="6899268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Students will sketch the 3-circle model and summarize each part</w:t>
      </w:r>
    </w:p>
    <w:p xmlns:wp14="http://schemas.microsoft.com/office/word/2010/wordml" w:rsidP="1BD6C0EC" wp14:paraId="554C09DC" wp14:textId="47047F0F">
      <w:pPr>
        <w:spacing w:before="0" w:beforeAutospacing="off" w:after="160" w:afterAutospacing="off" w:line="259" w:lineRule="auto"/>
        <w:ind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BD6C0EC" w:rsidR="6C54FA6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Outside Resources</w:t>
      </w:r>
    </w:p>
    <w:p xmlns:wp14="http://schemas.microsoft.com/office/word/2010/wordml" w:rsidP="1BD6C0EC" wp14:paraId="2C078E63" wp14:textId="1A2D813A">
      <w:pPr>
        <w:pStyle w:val="ListParagraph"/>
        <w:numPr>
          <w:ilvl w:val="0"/>
          <w:numId w:val="3"/>
        </w:numPr>
        <w:rPr/>
      </w:pPr>
      <w:r w:rsidR="16B36CCA">
        <w:rPr/>
        <w:t>Nebraska Department of Education</w:t>
      </w:r>
    </w:p>
    <w:p w:rsidR="16B36CCA" w:rsidP="1BD6C0EC" w:rsidRDefault="16B36CCA" w14:paraId="09C0BA19" w14:textId="15CE6EC5">
      <w:pPr>
        <w:pStyle w:val="ListParagraph"/>
        <w:numPr>
          <w:ilvl w:val="1"/>
          <w:numId w:val="3"/>
        </w:numPr>
        <w:rPr>
          <w:sz w:val="22"/>
          <w:szCs w:val="22"/>
        </w:rPr>
      </w:pPr>
      <w:hyperlink r:id="R2e4132cf35e4451d">
        <w:r w:rsidRPr="1BD6C0EC" w:rsidR="16B36CCA">
          <w:rPr>
            <w:rStyle w:val="Hyperlink"/>
            <w:sz w:val="22"/>
            <w:szCs w:val="22"/>
          </w:rPr>
          <w:t>What is Agricultural Education?</w:t>
        </w:r>
      </w:hyperlink>
      <w:r>
        <w:tab/>
      </w:r>
      <w:r w:rsidRPr="1BD6C0EC" w:rsidR="16B36CCA">
        <w:rPr>
          <w:sz w:val="22"/>
          <w:szCs w:val="22"/>
        </w:rPr>
        <w:t>(OAS 2.03)</w:t>
      </w:r>
    </w:p>
    <w:p w:rsidR="16B36CCA" w:rsidP="1BD6C0EC" w:rsidRDefault="16B36CCA" w14:paraId="45A5E3B7" w14:textId="6E95C3CF">
      <w:pPr>
        <w:pStyle w:val="ListParagraph"/>
        <w:numPr>
          <w:ilvl w:val="2"/>
          <w:numId w:val="3"/>
        </w:numPr>
        <w:rPr>
          <w:b w:val="0"/>
          <w:bCs w:val="0"/>
          <w:sz w:val="22"/>
          <w:szCs w:val="22"/>
        </w:rPr>
      </w:pPr>
      <w:r w:rsidRPr="1BD6C0EC" w:rsidR="16B36CCA">
        <w:rPr>
          <w:sz w:val="22"/>
          <w:szCs w:val="22"/>
        </w:rPr>
        <w:t xml:space="preserve"> </w:t>
      </w:r>
      <w:r w:rsidRPr="1BD6C0EC" w:rsidR="4EF91755">
        <w:rPr>
          <w:b w:val="1"/>
          <w:bCs w:val="1"/>
          <w:sz w:val="22"/>
          <w:szCs w:val="22"/>
        </w:rPr>
        <w:t xml:space="preserve">Lesson, Video, and Activity – </w:t>
      </w:r>
      <w:r w:rsidRPr="1BD6C0EC" w:rsidR="4EF91755">
        <w:rPr>
          <w:b w:val="0"/>
          <w:bCs w:val="0"/>
          <w:sz w:val="22"/>
          <w:szCs w:val="22"/>
        </w:rPr>
        <w:t>Students will learn about all 3 aspects of agricultural education through watching videos related to Star finalists, discussing F</w:t>
      </w:r>
      <w:r w:rsidRPr="1BD6C0EC" w:rsidR="1C7DDFFB">
        <w:rPr>
          <w:b w:val="0"/>
          <w:bCs w:val="0"/>
          <w:sz w:val="22"/>
          <w:szCs w:val="22"/>
        </w:rPr>
        <w:t>FA, and describe instruction.</w:t>
      </w:r>
    </w:p>
    <w:p w:rsidR="1C7DDFFB" w:rsidP="1BD6C0EC" w:rsidRDefault="1C7DDFFB" w14:paraId="12E1CED6" w14:textId="75F12693">
      <w:pPr>
        <w:pStyle w:val="ListParagraph"/>
        <w:numPr>
          <w:ilvl w:val="0"/>
          <w:numId w:val="3"/>
        </w:numPr>
        <w:rPr>
          <w:b w:val="0"/>
          <w:bCs w:val="0"/>
          <w:sz w:val="22"/>
          <w:szCs w:val="22"/>
        </w:rPr>
      </w:pPr>
      <w:r w:rsidRPr="1BD6C0EC" w:rsidR="1C7DDFFB">
        <w:rPr>
          <w:b w:val="0"/>
          <w:bCs w:val="0"/>
          <w:sz w:val="22"/>
          <w:szCs w:val="22"/>
        </w:rPr>
        <w:t>Teachers Pay Teachers</w:t>
      </w:r>
    </w:p>
    <w:p w:rsidR="1C7DDFFB" w:rsidP="1BD6C0EC" w:rsidRDefault="1C7DDFFB" w14:paraId="7DB2BA77" w14:textId="3D6368A1">
      <w:pPr>
        <w:pStyle w:val="ListParagraph"/>
        <w:numPr>
          <w:ilvl w:val="1"/>
          <w:numId w:val="3"/>
        </w:numPr>
        <w:rPr>
          <w:b w:val="0"/>
          <w:bCs w:val="0"/>
          <w:sz w:val="22"/>
          <w:szCs w:val="22"/>
        </w:rPr>
      </w:pPr>
      <w:hyperlink r:id="R81c60802ee154f4f">
        <w:r w:rsidRPr="1BD6C0EC" w:rsidR="1C7DDFFB">
          <w:rPr>
            <w:rStyle w:val="Hyperlink"/>
            <w:b w:val="0"/>
            <w:bCs w:val="0"/>
            <w:sz w:val="22"/>
            <w:szCs w:val="22"/>
          </w:rPr>
          <w:t>Intro to FFA- Three Circle Model Project</w:t>
        </w:r>
      </w:hyperlink>
      <w:r w:rsidRPr="1BD6C0EC" w:rsidR="1C7DDFFB">
        <w:rPr>
          <w:b w:val="0"/>
          <w:bCs w:val="0"/>
          <w:sz w:val="22"/>
          <w:szCs w:val="22"/>
        </w:rPr>
        <w:t xml:space="preserve"> (OAS 2.03)</w:t>
      </w:r>
    </w:p>
    <w:p w:rsidR="1C7DDFFB" w:rsidP="1BD6C0EC" w:rsidRDefault="1C7DDFFB" w14:paraId="22A0E86C" w14:textId="19E5AFD3">
      <w:pPr>
        <w:pStyle w:val="ListParagraph"/>
        <w:numPr>
          <w:ilvl w:val="2"/>
          <w:numId w:val="3"/>
        </w:numPr>
        <w:rPr>
          <w:b w:val="0"/>
          <w:bCs w:val="0"/>
          <w:sz w:val="22"/>
          <w:szCs w:val="22"/>
        </w:rPr>
      </w:pPr>
      <w:r w:rsidRPr="1BD6C0EC" w:rsidR="1C7DDFFB">
        <w:rPr>
          <w:b w:val="0"/>
          <w:bCs w:val="0"/>
          <w:sz w:val="22"/>
          <w:szCs w:val="22"/>
        </w:rPr>
        <w:t xml:space="preserve"> </w:t>
      </w:r>
      <w:r w:rsidRPr="1BD6C0EC" w:rsidR="1C7DDFFB">
        <w:rPr>
          <w:b w:val="1"/>
          <w:bCs w:val="1"/>
          <w:sz w:val="22"/>
          <w:szCs w:val="22"/>
        </w:rPr>
        <w:t xml:space="preserve">Lesson- </w:t>
      </w:r>
      <w:r w:rsidRPr="1BD6C0EC" w:rsidR="1C7DDFFB">
        <w:rPr>
          <w:b w:val="0"/>
          <w:bCs w:val="0"/>
          <w:sz w:val="22"/>
          <w:szCs w:val="22"/>
        </w:rPr>
        <w:t xml:space="preserve">Students will learn about the 3-circle model by reviewing examples from each part. Students will place the part of the model on where they think it belongs. </w:t>
      </w:r>
    </w:p>
    <w:p w:rsidR="1BD6C0EC" w:rsidP="1BD6C0EC" w:rsidRDefault="1BD6C0EC" w14:paraId="15FE6220" w14:textId="32AF23AE">
      <w:pPr>
        <w:pStyle w:val="Normal"/>
        <w:rPr>
          <w:b w:val="0"/>
          <w:bCs w:val="0"/>
          <w:sz w:val="22"/>
          <w:szCs w:val="22"/>
        </w:rPr>
      </w:pPr>
    </w:p>
    <w:p w:rsidR="1BD6C0EC" w:rsidRDefault="1BD6C0EC" w14:paraId="35758AD3" w14:textId="3164F29F">
      <w:r>
        <w:br w:type="page"/>
      </w:r>
    </w:p>
    <w:p w:rsidR="3E23DF67" w:rsidP="1BD6C0EC" w:rsidRDefault="3E23DF67" w14:paraId="2A82EFF0" w14:textId="74E9F2FA">
      <w:pPr>
        <w:pStyle w:val="Normal"/>
        <w:suppressLineNumbers w:val="0"/>
        <w:bidi w:val="0"/>
        <w:spacing w:before="0" w:beforeAutospacing="off" w:after="160" w:afterAutospacing="off" w:line="259" w:lineRule="auto"/>
        <w:ind w:left="720" w:right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</w:pPr>
      <w:r w:rsidRPr="1BD6C0EC" w:rsidR="3E23DF6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en-US"/>
        </w:rPr>
        <w:t>Lesson Plan</w:t>
      </w:r>
    </w:p>
    <w:p w:rsidR="57F03148" w:rsidP="1BD6C0EC" w:rsidRDefault="57F03148" w14:paraId="4F527C68" w14:textId="07506B7A">
      <w:pPr>
        <w:pStyle w:val="Normal"/>
        <w:spacing w:before="0" w:beforeAutospacing="off" w:after="160" w:afterAutospacing="off" w:line="259" w:lineRule="auto"/>
        <w:ind w:left="0" w:right="0" w:hanging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BD6C0EC" w:rsidR="57F0314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Part 1: Lecture</w:t>
      </w:r>
    </w:p>
    <w:p w:rsidR="57F03148" w:rsidP="7E7A989C" w:rsidRDefault="57F03148" w14:paraId="109B01DD" w14:textId="1338629A">
      <w:pPr>
        <w:pStyle w:val="Normal"/>
        <w:spacing w:before="0" w:beforeAutospacing="off" w:after="160" w:afterAutospacing="off" w:line="259" w:lineRule="auto"/>
        <w:ind w:left="0" w:right="0" w:hanging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E7A989C" w:rsidR="57F0314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Directions: You will present the </w:t>
      </w:r>
      <w:r w:rsidRPr="7E7A989C" w:rsidR="2978AA2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PowerPoint</w:t>
      </w:r>
      <w:r w:rsidRPr="7E7A989C" w:rsidR="57F0314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presentation and students will complete the guided notes.</w:t>
      </w:r>
    </w:p>
    <w:p w:rsidR="7383E4C6" w:rsidP="1BD6C0EC" w:rsidRDefault="7383E4C6" w14:paraId="075E26D3" w14:textId="71B61FDB">
      <w:pPr>
        <w:pStyle w:val="ListParagraph"/>
        <w:numPr>
          <w:ilvl w:val="0"/>
          <w:numId w:val="4"/>
        </w:numPr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c7b9ef94c16248a3">
        <w:r w:rsidRPr="1BD6C0EC" w:rsidR="7383E4C6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OAS 3 Circle Model of Agricultural Education PowerPoint</w:t>
        </w:r>
      </w:hyperlink>
      <w:r w:rsidRPr="1BD6C0EC" w:rsidR="7383E4C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7593D969" w:rsidP="1BD6C0EC" w:rsidRDefault="7593D969" w14:paraId="246A01C5" w14:textId="4A92DD13">
      <w:pPr>
        <w:pStyle w:val="ListParagraph"/>
        <w:numPr>
          <w:ilvl w:val="0"/>
          <w:numId w:val="4"/>
        </w:numPr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c6f89d6b80224090">
        <w:r w:rsidRPr="1BD6C0EC" w:rsidR="7593D969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OAS 3 Circle Model of Agricultural Education PowerPoint Guided Notes</w:t>
        </w:r>
      </w:hyperlink>
      <w:r w:rsidRPr="1BD6C0EC" w:rsidR="7593D96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1BD6C0EC" w:rsidP="1BD6C0EC" w:rsidRDefault="1BD6C0EC" w14:paraId="742858BD" w14:textId="20E29ABE">
      <w:pPr>
        <w:pStyle w:val="ListParagraph"/>
        <w:spacing w:before="0" w:beforeAutospacing="off" w:after="160" w:afterAutospacing="off" w:line="259" w:lineRule="auto"/>
        <w:ind w:left="360" w:right="0" w:hanging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5D3D06C4" w:rsidP="1BD6C0EC" w:rsidRDefault="5D3D06C4" w14:paraId="42B44F0D" w14:textId="2469B743">
      <w:pPr>
        <w:pStyle w:val="Normal"/>
        <w:spacing w:before="0" w:beforeAutospacing="off" w:after="160" w:afterAutospacing="off" w:line="259" w:lineRule="auto"/>
        <w:ind w:left="0" w:right="0" w:hanging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BD6C0EC" w:rsidR="5D3D06C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Part 2: Activity</w:t>
      </w:r>
    </w:p>
    <w:p w:rsidR="105CECD6" w:rsidP="1BD6C0EC" w:rsidRDefault="105CECD6" w14:paraId="7ACB6A3C" w14:textId="29813030">
      <w:pPr>
        <w:pStyle w:val="Normal"/>
        <w:spacing w:before="0" w:beforeAutospacing="off" w:after="160" w:afterAutospacing="off" w:line="259" w:lineRule="auto"/>
        <w:ind w:left="0" w:right="0" w:hanging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BD6C0EC" w:rsidR="105CECD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Activity Instructions:</w:t>
      </w:r>
    </w:p>
    <w:p w:rsidR="105CECD6" w:rsidP="1BD6C0EC" w:rsidRDefault="105CECD6" w14:paraId="756ED9E3" w14:textId="58629D1B">
      <w:pPr>
        <w:pStyle w:val="ListParagraph"/>
        <w:numPr>
          <w:ilvl w:val="0"/>
          <w:numId w:val="10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BD6C0EC" w:rsidR="105CECD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Divide students into small groups. Each group will be assigned an agricultural career pathway (agribusiness, animal science, plant science). </w:t>
      </w:r>
    </w:p>
    <w:p w:rsidR="105CECD6" w:rsidP="1BD6C0EC" w:rsidRDefault="105CECD6" w14:paraId="477278FB" w14:textId="2F685BD8">
      <w:pPr>
        <w:pStyle w:val="ListParagraph"/>
        <w:numPr>
          <w:ilvl w:val="0"/>
          <w:numId w:val="10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BD6C0EC" w:rsidR="105CECD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Task: Students will </w:t>
      </w:r>
      <w:r w:rsidRPr="1BD6C0EC" w:rsidR="105CECD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provide</w:t>
      </w:r>
      <w:r w:rsidRPr="1BD6C0EC" w:rsidR="105CECD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at least 3 examples for each </w:t>
      </w:r>
      <w:r w:rsidRPr="1BD6C0EC" w:rsidR="105CECD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component</w:t>
      </w:r>
      <w:r w:rsidRPr="1BD6C0EC" w:rsidR="105CECD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(SAE, Instruction, FFA) that fits in the assigned ag pathways. After completing </w:t>
      </w:r>
      <w:r w:rsidRPr="1BD6C0EC" w:rsidR="785D053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their research, students will present their findings to the class. </w:t>
      </w:r>
    </w:p>
    <w:p w:rsidR="77376CF3" w:rsidP="1BD6C0EC" w:rsidRDefault="77376CF3" w14:paraId="77E4477C" w14:textId="076FAC08">
      <w:pPr>
        <w:pStyle w:val="ListParagraph"/>
        <w:numPr>
          <w:ilvl w:val="0"/>
          <w:numId w:val="10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BD6C0EC" w:rsidR="77376CF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You may need to provide resources for them to look like cde.okstate.edu, provide a course offerings list, SAE for All, etc.</w:t>
      </w:r>
    </w:p>
    <w:p w:rsidR="77376CF3" w:rsidP="1BD6C0EC" w:rsidRDefault="77376CF3" w14:paraId="2F20259A" w14:textId="0B26CF56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BD6C0EC" w:rsidR="77376CF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Part 3: Discussion</w:t>
      </w:r>
    </w:p>
    <w:p w:rsidR="77376CF3" w:rsidP="1BD6C0EC" w:rsidRDefault="77376CF3" w14:paraId="69ADA263" w14:textId="36D8AD90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BD6C0EC" w:rsidR="77376CF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Finish the lesson with leading a discussion on:</w:t>
      </w:r>
    </w:p>
    <w:p w:rsidR="77376CF3" w:rsidP="1BD6C0EC" w:rsidRDefault="77376CF3" w14:paraId="2D58B77D" w14:textId="2B87B3D6">
      <w:pPr>
        <w:pStyle w:val="ListParagraph"/>
        <w:numPr>
          <w:ilvl w:val="0"/>
          <w:numId w:val="1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BD6C0EC" w:rsidR="77376CF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How do you think the integration of each of the components of the 3-Circle</w:t>
      </w:r>
      <w:r w:rsidRPr="1BD6C0EC" w:rsidR="6846E84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prepares you for a career?</w:t>
      </w:r>
    </w:p>
    <w:p w:rsidR="6846E84D" w:rsidP="1BD6C0EC" w:rsidRDefault="6846E84D" w14:paraId="4E512DB5" w14:textId="271D447D">
      <w:pPr>
        <w:pStyle w:val="ListParagraph"/>
        <w:numPr>
          <w:ilvl w:val="0"/>
          <w:numId w:val="1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BD6C0EC" w:rsidR="6846E84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How do you think you could be involved in all 3 aspects of the 3-circle model?</w:t>
      </w:r>
    </w:p>
    <w:p w:rsidR="6846E84D" w:rsidP="1BD6C0EC" w:rsidRDefault="6846E84D" w14:paraId="5B482B5D" w14:textId="4082BB51">
      <w:pPr>
        <w:pStyle w:val="ListParagraph"/>
        <w:numPr>
          <w:ilvl w:val="0"/>
          <w:numId w:val="1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BD6C0EC" w:rsidR="6846E84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Is there something related to an SAE or FFA that interests you that you heard about today?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2">
    <w:nsid w:val="7c11edd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1">
    <w:nsid w:val="23ed79d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nsid w:val="4ca739b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9">
    <w:nsid w:val="263ea06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8">
    <w:nsid w:val="248d705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">
    <w:nsid w:val="1b3f0c4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2cbf667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52e9d4e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66317ea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6859c88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7cbdb85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593aa9a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1BDE44"/>
    <w:rsid w:val="011CE23C"/>
    <w:rsid w:val="013648AF"/>
    <w:rsid w:val="056582C4"/>
    <w:rsid w:val="074C1597"/>
    <w:rsid w:val="09976C6A"/>
    <w:rsid w:val="0CF67A78"/>
    <w:rsid w:val="0CFB8810"/>
    <w:rsid w:val="0FC7C577"/>
    <w:rsid w:val="105CECD6"/>
    <w:rsid w:val="14282A4F"/>
    <w:rsid w:val="15BBB33F"/>
    <w:rsid w:val="1630CD5F"/>
    <w:rsid w:val="16B36CCA"/>
    <w:rsid w:val="18FA004F"/>
    <w:rsid w:val="1BD6C0EC"/>
    <w:rsid w:val="1C7DDFFB"/>
    <w:rsid w:val="1F7C472F"/>
    <w:rsid w:val="2140EA5F"/>
    <w:rsid w:val="2406AF56"/>
    <w:rsid w:val="2978AA22"/>
    <w:rsid w:val="2D1BDE44"/>
    <w:rsid w:val="2E578507"/>
    <w:rsid w:val="2F87B496"/>
    <w:rsid w:val="32993031"/>
    <w:rsid w:val="358F7F5B"/>
    <w:rsid w:val="364AC02B"/>
    <w:rsid w:val="37498161"/>
    <w:rsid w:val="39C33983"/>
    <w:rsid w:val="39C33983"/>
    <w:rsid w:val="3E23DF67"/>
    <w:rsid w:val="4072AA59"/>
    <w:rsid w:val="41659F54"/>
    <w:rsid w:val="41659F54"/>
    <w:rsid w:val="4A5BA860"/>
    <w:rsid w:val="4CD21A55"/>
    <w:rsid w:val="4CD21A55"/>
    <w:rsid w:val="4EF91755"/>
    <w:rsid w:val="509F7AE1"/>
    <w:rsid w:val="518CE214"/>
    <w:rsid w:val="518CE214"/>
    <w:rsid w:val="5489C120"/>
    <w:rsid w:val="555BD1FD"/>
    <w:rsid w:val="57F03148"/>
    <w:rsid w:val="596F9CA2"/>
    <w:rsid w:val="5BDB01C9"/>
    <w:rsid w:val="5C73D02E"/>
    <w:rsid w:val="5D3D06C4"/>
    <w:rsid w:val="605D0716"/>
    <w:rsid w:val="63E737B6"/>
    <w:rsid w:val="6846E84D"/>
    <w:rsid w:val="68992682"/>
    <w:rsid w:val="6981A202"/>
    <w:rsid w:val="6C54FA6F"/>
    <w:rsid w:val="70BD8AEE"/>
    <w:rsid w:val="70BD8AEE"/>
    <w:rsid w:val="736307D1"/>
    <w:rsid w:val="7383E4C6"/>
    <w:rsid w:val="73D42FD0"/>
    <w:rsid w:val="7593D969"/>
    <w:rsid w:val="7614CBEF"/>
    <w:rsid w:val="77376CF3"/>
    <w:rsid w:val="785D053A"/>
    <w:rsid w:val="7A009DCC"/>
    <w:rsid w:val="7DAA89B6"/>
    <w:rsid w:val="7E7A989C"/>
    <w:rsid w:val="7F8CD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3D02E"/>
  <w15:chartTrackingRefBased/>
  <w15:docId w15:val="{BC41381C-2B3F-4E9F-9BF8-063E8584923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2e4132cf35e4451d" Type="http://schemas.openxmlformats.org/officeDocument/2006/relationships/hyperlink" Target="https://www.education.ne.gov/wp-content/uploads/2018/12/Lesson-Plan-1.pdf" TargetMode="External"/><Relationship Id="R81c60802ee154f4f" Type="http://schemas.openxmlformats.org/officeDocument/2006/relationships/hyperlink" Target="https://www.teacherspayteachers.com/Product/Intro-to-FFA-Three-Circle-Model-Project-10078761" TargetMode="Externa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c7b9ef94c16248a3" Type="http://schemas.openxmlformats.org/officeDocument/2006/relationships/hyperlink" Target="https://officemgmtentserv-my.sharepoint.com/personal/cody_dean_careertech_ok_gov/_layouts/15/doc.aspx?sourcedoc={c8193e00-ffd2-431e-bc85-3f9f8a2ac4c7}&amp;action=edit" TargetMode="External"/><Relationship Id="Rb65765b24de74f03" Type="http://schemas.openxmlformats.org/officeDocument/2006/relationships/numbering" Target="numbering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c6f89d6b80224090" Type="http://schemas.openxmlformats.org/officeDocument/2006/relationships/hyperlink" Target="https://officemgmtentserv-my.sharepoint.com/:w:/r/personal/cody_dean_careertech_ok_gov/_layouts/15/Doc.aspx?sourcedoc=%7BE927358D-3EAE-4CE7-8C81-B61E0E90E3D3%7D&amp;file=Document%202.docx&amp;action=editnew&amp;mobileredirect=true&amp;wdNewAndOpenCt=1741142286341&amp;ct=1741142286876&amp;wdOrigin=OFFICECOM-WEB.START.NEW&amp;wdPreviousSessionSrc=HarmonyWeb&amp;wdPreviousSession=b4f046b8-928a-43fa-bbed-bc4d2b93f88a&amp;cid=468dbe16-5e4f-4f26-9877-4f08c22686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839642-FF07-4396-8337-1FC3117B2654}"/>
</file>

<file path=customXml/itemProps2.xml><?xml version="1.0" encoding="utf-8"?>
<ds:datastoreItem xmlns:ds="http://schemas.openxmlformats.org/officeDocument/2006/customXml" ds:itemID="{843E2F4A-E04E-428D-A048-8D3E6D4D038A}"/>
</file>

<file path=customXml/itemProps3.xml><?xml version="1.0" encoding="utf-8"?>
<ds:datastoreItem xmlns:ds="http://schemas.openxmlformats.org/officeDocument/2006/customXml" ds:itemID="{56C0A481-BF4B-4BA0-B24E-BCC27AD64FA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2025-06-13T19:51:58Z</dcterms:created>
  <dcterms:modified xsi:type="dcterms:W3CDTF">2025-03-25T15:32:15Z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